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 w:rsidRPr="00F50AE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2740464" cy="1837593"/>
            <wp:effectExtent l="19050" t="0" r="2736" b="0"/>
            <wp:wrapSquare wrapText="bothSides"/>
            <wp:docPr id="1" name="Рисунок 1" descr="https://ds04.infourok.ru/uploads/ex/0594/00164cb3-4ac13f5a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94/00164cb3-4ac13f5a/img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64" cy="183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F50AE0">
        <w:rPr>
          <w:rFonts w:ascii="Times New Roman" w:eastAsia="Times New Roman" w:hAnsi="Times New Roman" w:cs="Times New Roman"/>
          <w:b/>
          <w:bCs/>
          <w:i/>
          <w:color w:val="FF0000"/>
          <w:sz w:val="27"/>
          <w:lang w:eastAsia="ru-RU"/>
        </w:rPr>
        <w:t>Что необходимо знать родителям.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   Окончена начальная школа, и ваши дети переходят в среднее звено, где у них  начнётся новая жизнь – среди новых педагогов, работников школы. Какой она будет – во многом зависит не только от школы, но и от пап и мам.</w:t>
      </w:r>
      <w:r w:rsidRPr="00F50AE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  </w:t>
      </w: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Очень хочется, чтобы новые перемены  не отдалили вас друг от друга, а, наоборот, сблизили, сделали вас хорошими друзьями. Много будет трудностей у  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    Опыт показывает, что  самое хорошее образовательное учреждение не может полностью заменить семью, семейное воспитание. И поэтому очень важно интересоваться учёбой ребёнка.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    Некоторых детей  невнимание родителей глубоко обижает, они замыкаются в себе, перестают быть искренними и откровенными. А интерес родителей пятиклассника придаёт особое значение всем его достижениям. Помощь в преодолении трудностей, возникающих при выполнении любого рода заданий, принимается ребятами с благодарностью, способствует близости родителей и детей. Всё должно быть замечено родителями: и радость преодоления трудностей, и победы над собой.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    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детей ждёт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ухудшаются сон и аппетит.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   Педагогу надо помочь ребятам адаптироваться в новых социальных условиях. Но адаптироваться приходится не только пятикласснику к школе, к классному руководителю, к учителям-предметникам, но и самим педагогам – к новым для них воспитанникам, а родителям – к своему ребёнку, который стал младшим подростком.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    Первоначальный этап пребывания в школе как раз и есть период социально-психологической адаптации пятиклассника к  новым условиям. Результат адаптации – </w:t>
      </w:r>
      <w:proofErr w:type="spellStart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адаптированность</w:t>
      </w:r>
      <w:proofErr w:type="spellEnd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, которая представляет собой систему качеств личности, умений и навыков, обеспечивающих успешность последующей жизнедеятельности.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     Причинами медленной адаптации в 5 классе является следующее:</w:t>
      </w:r>
    </w:p>
    <w:p w:rsidR="00F50AE0" w:rsidRPr="00F50AE0" w:rsidRDefault="00F50AE0" w:rsidP="00F50AE0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lastRenderedPageBreak/>
        <w:t>Разные требования со стороны учителей-предметников, необходимость все эти требования и учитывать, и выполнять.</w:t>
      </w:r>
    </w:p>
    <w:p w:rsidR="00F50AE0" w:rsidRPr="00F50AE0" w:rsidRDefault="00F50AE0" w:rsidP="00F50AE0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взрослых.</w:t>
      </w:r>
    </w:p>
    <w:p w:rsidR="00F50AE0" w:rsidRPr="00F50AE0" w:rsidRDefault="00F50AE0" w:rsidP="00F50AE0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Чувство одиночества из-за отсутствия первой учительницы, а классному руководителю не удаётся уделить всем необходимое внимание.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  Все  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Рекомендации для родителей.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Первое условие школьного успеха пятиклассника – безусловное принятие ребёнка, несмотря </w:t>
      </w:r>
      <w:proofErr w:type="gramStart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на те</w:t>
      </w:r>
      <w:proofErr w:type="gramEnd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неудачи, с которыми он уже столкнулся или может столкнуться.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Обязательное знакомство с его одноклассниками и возможность общения ребят после школы.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Недопустимость физических мер воздействия, запугивания, критики в адрес ребёнка, особенно в присутствии других людей (бабушек, дедушек, сверстников).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Предоставление ребёнку самостоятельности в учебной работе и организация обоснованного контроля  над  его учебной деятельностью.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Поощрение ребёнка, и не только за учебные успехи. Моральное стимулирование достижений ребёнка.</w:t>
      </w:r>
    </w:p>
    <w:p w:rsidR="00F50AE0" w:rsidRPr="00F50AE0" w:rsidRDefault="00F50AE0" w:rsidP="00F50AE0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Развитие самоконтроля, самооценки и самодостаточности ребёнка.        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Известный педагог и психолог </w:t>
      </w:r>
      <w:proofErr w:type="spellStart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Симон</w:t>
      </w:r>
      <w:proofErr w:type="spellEnd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ребёнка к самостоятельной жизни среди своих  одноклассников в школе во время адаптационного периода. Родителям необходимо объяснить эти правила и с их помощью готовить ребёнка к взрослой жизни.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Правила эти просты:</w:t>
      </w:r>
    </w:p>
    <w:p w:rsidR="00F50AE0" w:rsidRPr="00F50AE0" w:rsidRDefault="00F50AE0" w:rsidP="00F50AE0">
      <w:pPr>
        <w:numPr>
          <w:ilvl w:val="0"/>
          <w:numId w:val="3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Не отнимай чужого, но и своего не отдавай.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Попросили – дай, пытаются отнять – старайся защищаться.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Не дерись без причины.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lastRenderedPageBreak/>
        <w:t>Зовут играть – иди, не зовут – спроси разрешения играть вместе, это не стыдно.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Играй честно, не подводи своих товарищей.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 xml:space="preserve">Не дразни никого, не </w:t>
      </w:r>
      <w:proofErr w:type="gramStart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канючь</w:t>
      </w:r>
      <w:proofErr w:type="gramEnd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, не выпрашивай ничего. Два раза ни у кого ничего не проси.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Будь внимателен везде, где нужно проявить внимательность.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Из-за отметок не плачь, будь гордым.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С учителем из-за отметок не спорь и на учителя за отметки не обижайся.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Старайся всё делать вовремя и думай о хороших результатах, они обязательно у тебя будут.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Не ябедничай и не наговаривай ни на кого.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Старайся быть аккуратным.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Почаще</w:t>
      </w:r>
      <w:proofErr w:type="gramEnd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 xml:space="preserve"> говори: давай дружить, давай играть, давай вместе пойдём домой.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Помни! Ты не лучше всех, ты не хуже всех!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Ты – неповторимый для самого себя, родителей, учителей, друзей!</w:t>
      </w:r>
      <w:r w:rsidRPr="00F50A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   Очень хорошо, если вы, уважаемые родители, поместите эти правила в комнате или рабочем уголке своего ребёнка на видном месте. Желательно в конце недели обратить внимание ребёнка на то, какие правила у </w:t>
      </w:r>
      <w:proofErr w:type="gramStart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него</w:t>
      </w:r>
      <w:proofErr w:type="gramEnd"/>
      <w:r w:rsidRPr="00F50AE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получается выполнять, а какие – нет, и почему.</w:t>
      </w:r>
    </w:p>
    <w:p w:rsidR="00F50AE0" w:rsidRPr="00F50AE0" w:rsidRDefault="00F50AE0" w:rsidP="00F50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F50AE0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lang w:eastAsia="ru-RU"/>
        </w:rPr>
        <w:t>    И очень хочется пожелать вам, уважаемые родители, чтобы вы придерживались золотых правил воспитания: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1. Любите своего ребенка, и пусть он никогда не усомнится в этом.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2. Принимайте ребенка таким, какой он есть, — со всеми достоинствами и недостатками.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3. Опирайтесь на лучшее в ребенке, верьте в его возможности.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 xml:space="preserve">4. Стремитесь понять своего ребенка, загляните в его мысли и чувства; </w:t>
      </w:r>
      <w:proofErr w:type="gramStart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почаще</w:t>
      </w:r>
      <w:proofErr w:type="gramEnd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 xml:space="preserve"> ставьте себя на его место.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5. Создайте условия для успеха ребенка; дайте ему возможность почувствовать себя сильным, умелым, удачливым.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6. Не пытайтесь реализовывать в ребенке свои несбывшиеся мечты и желания.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7. Помните, что воспитывают не слова, а личный пример.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 xml:space="preserve">8. Не сравнивайте своего ребенка с другими детьми, особенно не ставьте их в </w:t>
      </w:r>
      <w:proofErr w:type="spellStart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пример</w:t>
      </w:r>
      <w:proofErr w:type="gramStart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.П</w:t>
      </w:r>
      <w:proofErr w:type="gramEnd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омните</w:t>
      </w:r>
      <w:proofErr w:type="spellEnd"/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, что каждый ребенок неповторим и уникален.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9. Не рассчитывайте на то, что ребенок вырастет таким, как вы хотите. </w:t>
      </w:r>
    </w:p>
    <w:p w:rsidR="00F50AE0" w:rsidRPr="00F50AE0" w:rsidRDefault="00F50AE0" w:rsidP="00F50A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AE0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10. Помните, что ответственность за воспитание ребенка несете именно вы. </w:t>
      </w:r>
    </w:p>
    <w:p w:rsidR="00004308" w:rsidRDefault="00004308" w:rsidP="00F50AE0">
      <w:pPr>
        <w:jc w:val="both"/>
      </w:pPr>
    </w:p>
    <w:sectPr w:rsidR="00004308" w:rsidSect="0000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368"/>
    <w:multiLevelType w:val="multilevel"/>
    <w:tmpl w:val="150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5123C"/>
    <w:multiLevelType w:val="multilevel"/>
    <w:tmpl w:val="564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E4FBD"/>
    <w:multiLevelType w:val="multilevel"/>
    <w:tmpl w:val="4FA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AE0"/>
    <w:rsid w:val="00004308"/>
    <w:rsid w:val="008C36D5"/>
    <w:rsid w:val="00F5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5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AE0"/>
  </w:style>
  <w:style w:type="paragraph" w:customStyle="1" w:styleId="c12">
    <w:name w:val="c12"/>
    <w:basedOn w:val="a"/>
    <w:rsid w:val="00F5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0AE0"/>
  </w:style>
  <w:style w:type="character" w:customStyle="1" w:styleId="c5">
    <w:name w:val="c5"/>
    <w:basedOn w:val="a0"/>
    <w:rsid w:val="00F50AE0"/>
  </w:style>
  <w:style w:type="paragraph" w:customStyle="1" w:styleId="c8">
    <w:name w:val="c8"/>
    <w:basedOn w:val="a"/>
    <w:rsid w:val="00F5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5995</Characters>
  <Application>Microsoft Office Word</Application>
  <DocSecurity>0</DocSecurity>
  <Lines>49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2021-02-09T11:35:00Z</dcterms:created>
  <dcterms:modified xsi:type="dcterms:W3CDTF">2021-02-09T11:40:00Z</dcterms:modified>
</cp:coreProperties>
</file>